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C8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แบบประเมินผลการปฏิบัติงาน</w:t>
      </w:r>
      <w:r w:rsidR="00E0090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                                                                              </w:t>
      </w:r>
    </w:p>
    <w:p w:rsidR="000D4865" w:rsidRPr="00835FCE" w:rsidRDefault="00D30CC8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ตำแหน่ง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ครู</w:t>
      </w:r>
      <w:r w:rsidR="0050523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ผู้สอน</w:t>
      </w:r>
      <w:r w:rsidR="0005197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คนพิการ</w:t>
      </w:r>
    </w:p>
    <w:p w:rsidR="000D4865" w:rsidRPr="00835FCE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D30CC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จังหวัดสงขลา  </w:t>
      </w:r>
    </w:p>
    <w:p w:rsidR="000D4865" w:rsidRPr="00CB262C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sz w:val="28"/>
          <w:cs/>
        </w:rPr>
      </w:pP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="00E54796">
        <w:rPr>
          <w:rFonts w:ascii="Angsana New" w:eastAsia="Times New Roman" w:hAnsi="Angsana New" w:cs="Angsana New"/>
          <w:noProof/>
          <w:sz w:val="28"/>
        </w:rPr>
        <w:pict>
          <v:roundrect id="Rounded Rectangle 6" o:spid="_x0000_s1026" style="position:absolute;left:0;text-align:left;margin-left:0;margin-top:32.65pt;width:108pt;height:36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">
            <v:shadow on="t" opacity=".5" offset="6pt,-6pt"/>
            <v:textbox>
              <w:txbxContent>
                <w:p w:rsidR="00A54626" w:rsidRPr="00F75BF9" w:rsidRDefault="00A54626" w:rsidP="000D486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ข้อมูลการประเมิน</w:t>
                  </w:r>
                </w:p>
              </w:txbxContent>
            </v:textbox>
          </v:roundrect>
        </w:pic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</w:rPr>
        <w:t xml:space="preserve">         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1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รอบ  เมษายน  (ระหว่าง 1 ตุลาคม 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31 มีนาคม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         </w:t>
      </w:r>
      <w:r w:rsidR="00AF00EC"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2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>รอบ  ตุลาคม  (ระหว่าง 1 เมษายน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30 กันยายน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1  ข้อมูลเบื้องต้น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1.  ชื่อ </w:t>
      </w:r>
      <w:r w:rsidRPr="00CB262C">
        <w:rPr>
          <w:rFonts w:ascii="Angsana New" w:eastAsia="Times New Roman" w:hAnsi="Angsana New" w:cs="Angsana New"/>
          <w:sz w:val="28"/>
        </w:rPr>
        <w:t>–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สกุล.............................................................................................................................................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2.  หมายเลขประจำตัวประชาชน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3.  ตำแหน่ง....................................................................................................................................................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4.  สังกัด (หน่วยงาน/ศูนย์จังหวัด/อำเภอ)..................................................................................................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5.  กลุ่มงาน</w:t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1. บริการ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2. เทคนิค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3. บริหารทั่วไป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4. วิชาชีพเฉพาะ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>5. เชี่ยวชาญเฉพาะ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6.  วัน/เดือน/ปี ที่เริ่มสัญญาจ้าง..................................................วัน/เดือน/ปี ที่สิ้นสุดสัญญาจ้าง.............................................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7.  อัตราค่าตอบแทน.........................................................บาท/เดือน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2  ประวัติผลการประเมินประจำปี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0"/>
        <w:gridCol w:w="2430"/>
        <w:gridCol w:w="2070"/>
        <w:gridCol w:w="2700"/>
      </w:tblGrid>
      <w:tr w:rsidR="000D4865" w:rsidRPr="00CB262C" w:rsidTr="002D2B4E">
        <w:tc>
          <w:tcPr>
            <w:tcW w:w="2250" w:type="dxa"/>
            <w:vMerge w:val="restart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7200" w:type="dxa"/>
            <w:gridSpan w:val="3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ผลการประเมินไม่เกิน 4 ปี</w:t>
            </w:r>
          </w:p>
        </w:tc>
      </w:tr>
      <w:tr w:rsidR="000D4865" w:rsidRPr="00CB262C" w:rsidTr="002D2B4E">
        <w:tc>
          <w:tcPr>
            <w:tcW w:w="2250" w:type="dxa"/>
            <w:vMerge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1</w:t>
            </w:r>
          </w:p>
        </w:tc>
        <w:tc>
          <w:tcPr>
            <w:tcW w:w="207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2</w:t>
            </w:r>
          </w:p>
        </w:tc>
        <w:tc>
          <w:tcPr>
            <w:tcW w:w="270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3</w:t>
            </w: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ind w:left="-18" w:firstLine="1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3  ข้อมูลการมาปฏิบัติงาน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900"/>
        <w:gridCol w:w="900"/>
        <w:gridCol w:w="900"/>
        <w:gridCol w:w="1291"/>
        <w:gridCol w:w="1049"/>
        <w:gridCol w:w="1530"/>
      </w:tblGrid>
      <w:tr w:rsidR="000D4865" w:rsidRPr="00CB262C" w:rsidTr="002D2B4E">
        <w:tc>
          <w:tcPr>
            <w:tcW w:w="2880" w:type="dxa"/>
          </w:tcPr>
          <w:p w:rsidR="000D4865" w:rsidRPr="00CB262C" w:rsidRDefault="00E54796" w:rsidP="000D48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noProof/>
                <w:sz w:val="28"/>
              </w:rPr>
              <w:pict>
                <v:shape id="Freeform 7" o:spid="_x0000_s1050" style="position:absolute;left:0;text-align:left;margin-left:-3.6pt;margin-top:1.25pt;width:147.6pt;height:3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" path="m,l105,46,3060,900e" filled="f">
                  <v:path arrowok="t" o:connecttype="custom" o:connectlocs="0,0;64322,22849;1874520,447040" o:connectangles="0,0,0"/>
                </v:shape>
              </w:pict>
            </w:r>
            <w:r w:rsidR="000D4865"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การมาปฏิบัติงาน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รอบ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มาสาย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ลากิจ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ลาป่วย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ขาดราชการ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ลาคลอด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1)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2)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</w:tbl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972126" w:rsidRPr="00A2539E" w:rsidRDefault="000D4865" w:rsidP="00972126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ตอนที่ 4  </w:t>
      </w:r>
      <w:r w:rsidR="00972126"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การประเมินผลสัมฤทธิ์ของงานตามเป้าหมายของคำรับรองการปฏิบัติราชการ</w:t>
      </w:r>
      <w:r w:rsidR="00972126" w:rsidRPr="00A2539E">
        <w:rPr>
          <w:rFonts w:ascii="Angsana New" w:eastAsia="Calibri" w:hAnsi="Angsana New" w:cs="Angsana New"/>
          <w:sz w:val="32"/>
          <w:szCs w:val="32"/>
          <w:cs/>
        </w:rPr>
        <w:t xml:space="preserve">  </w:t>
      </w:r>
    </w:p>
    <w:p w:rsidR="000127E8" w:rsidRPr="00CB262C" w:rsidRDefault="00972126" w:rsidP="00972126">
      <w:pPr>
        <w:spacing w:after="0" w:line="240" w:lineRule="auto"/>
        <w:rPr>
          <w:rFonts w:ascii="Angsana New" w:eastAsia="Malgun Gothic" w:hAnsi="Angsana New" w:cs="Angsana New"/>
          <w:spacing w:val="-4"/>
          <w:sz w:val="32"/>
          <w:szCs w:val="32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</w:rPr>
        <w:t xml:space="preserve">               1.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proofErr w:type="gramStart"/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ด้านปริมาณผลงาน</w:t>
      </w:r>
      <w:r w:rsidR="00FA4E99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100</w:t>
      </w:r>
      <w:proofErr w:type="gramEnd"/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คะแนน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(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สัดส่วน น้ำหนัก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50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)</w:t>
      </w:r>
    </w:p>
    <w:tbl>
      <w:tblPr>
        <w:tblStyle w:val="a3"/>
        <w:tblpPr w:leftFromText="180" w:rightFromText="180" w:vertAnchor="page" w:horzAnchor="margin" w:tblpY="2170"/>
        <w:tblW w:w="9648" w:type="dxa"/>
        <w:tblLayout w:type="fixed"/>
        <w:tblLook w:val="04A0"/>
      </w:tblPr>
      <w:tblGrid>
        <w:gridCol w:w="6048"/>
        <w:gridCol w:w="1620"/>
        <w:gridCol w:w="900"/>
        <w:gridCol w:w="1080"/>
      </w:tblGrid>
      <w:tr w:rsidR="00721D38" w:rsidRPr="00CB262C" w:rsidTr="0069785A">
        <w:trPr>
          <w:trHeight w:val="1187"/>
        </w:trPr>
        <w:tc>
          <w:tcPr>
            <w:tcW w:w="6048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721D38" w:rsidRPr="00CB262C" w:rsidRDefault="00721D38" w:rsidP="0069785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900" w:type="dxa"/>
          </w:tcPr>
          <w:p w:rsidR="00721D38" w:rsidRPr="00CB262C" w:rsidRDefault="00721D38" w:rsidP="00721D38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น้ำหนัก </w:t>
            </w:r>
          </w:p>
          <w:p w:rsidR="00721D38" w:rsidRPr="00CB262C" w:rsidRDefault="00721D38" w:rsidP="00721D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080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1.การศึกษาขั้นพื้นฐาน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706ED1">
            <w:pPr>
              <w:numPr>
                <w:ilvl w:val="1"/>
                <w:numId w:val="2"/>
              </w:numPr>
              <w:tabs>
                <w:tab w:val="left" w:pos="270"/>
              </w:tabs>
              <w:ind w:left="450" w:hanging="90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จำนวนผู้เรียน การศึกษาขั้นพื้นฐานทุกระดับ</w:t>
            </w:r>
            <w:r w:rsidR="00434514" w:rsidRPr="00CB262C">
              <w:rPr>
                <w:rFonts w:ascii="Angsana New" w:hAnsi="Angsana New" w:cs="Angsana New"/>
                <w:sz w:val="28"/>
                <w:cs/>
              </w:rPr>
              <w:t>/ผู้ไม่รู้หนังสือ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4D131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2</w:t>
            </w:r>
            <w:r w:rsidR="004D131F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1.2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การเบิกจ่ายงบประมาณการศึกษาขั้นพื้นฐานทุกระดับ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 การศึกษาต่อเนื่อง         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   2.1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2.1.1 จำนวนผู้เรียน/ผู้รับบริการ 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หลักสูตรระยะสั้น(กลุ่มสนใจ</w:t>
            </w:r>
          </w:p>
          <w:p w:rsidR="00EC67D7" w:rsidRPr="00CB262C" w:rsidRDefault="00EC67D7" w:rsidP="00EC67D7">
            <w:pPr>
              <w:ind w:left="139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ไม่เกิน 30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ช.ม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)  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หลักสูตรวิชาชีพระยะสั้น(วิชาช่างพื้นฐาน)       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</w:t>
            </w:r>
            <w:r w:rsidR="00844E6B" w:rsidRPr="00CB262C">
              <w:rPr>
                <w:rFonts w:ascii="Angsana New" w:hAnsi="Angsana New" w:cs="Angsana New"/>
                <w:sz w:val="28"/>
                <w:cs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-   </w:t>
            </w:r>
            <w:r w:rsidR="00D45D04"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หลักสูตรพัฒนาอาชีพ</w:t>
            </w:r>
            <w:r w:rsidR="00844E6B"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(ต่อยอดอาชีพเดิม)     </w:t>
            </w:r>
          </w:p>
          <w:p w:rsidR="00EC67D7" w:rsidRPr="00CB262C" w:rsidRDefault="00EC67D7" w:rsidP="00844E6B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หลักสูตรวิชาชีพระยะสั้น(40 ช.ม.ขึ้นไป)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2.1.2 การเบิกจ่ายงบประมาณ การศึกษาเพื่อพัฒนาอาชีพ/โครงการศูนย์ฝึกอาชีพชุมชน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  <w:vAlign w:val="center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การศึกษาเพื่อพัฒนาทักษะชีวิต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2.2.1 จำนวนผู้เรียน/ผู้รับบริการการศึกษาเพื่อพัฒนาทักษะชีวิต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กิจกรรมพัฒนาทักษะชีวิต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โครงการจัดหลักสูตรดูแลผู้สูงอายุ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</w:t>
            </w:r>
            <w:r w:rsidR="00D849D5" w:rsidRPr="00CB262C">
              <w:rPr>
                <w:rFonts w:ascii="Angsana New" w:hAnsi="Angsana New" w:cs="Angsana New"/>
                <w:sz w:val="28"/>
                <w:cs/>
              </w:rPr>
              <w:t>รงการเสริมสร้างคุณภาพชีวิตผู้สูง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อายุ </w:t>
            </w:r>
            <w:r w:rsidRPr="00CB262C">
              <w:rPr>
                <w:rFonts w:ascii="Angsana New" w:hAnsi="Angsana New" w:cs="Angsana New"/>
                <w:sz w:val="28"/>
              </w:rPr>
              <w:t xml:space="preserve">: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โภชนาการเพื่อสุขภาพและเครื่องแต่งกาย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อื่น ๆ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การเบิกจ่ายงบประมาณการศึกษาเพื่อพัฒนาทักษะชีวิต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2.3.1 จำนวนผู้เรียน/ผู้รับบริการ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การศึกษาเพื่อเรียนรู้หลักปรัชญาเศรษฐกิจพอเพียง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  -โครงการเรียนรู้หลักปรัชญาเศรษฐกิจพอเพียงด้วยกระบวนการบัญชีครัวเรือน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6F3FA2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057F22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2.3.2 การเบิกจ่ายงบประมาณการศึกษาเพื่อเรียนรู้หลักปรัชญาเศรษฐกิจพอเพียง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3252C4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9720A3" w:rsidRPr="00CB262C" w:rsidRDefault="009720A3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56"/>
          <w:szCs w:val="56"/>
          <w:cs/>
        </w:rPr>
        <w:sectPr w:rsidR="009720A3" w:rsidRPr="00CB262C" w:rsidSect="00ED7596">
          <w:headerReference w:type="default" r:id="rId8"/>
          <w:pgSz w:w="11906" w:h="16838"/>
          <w:pgMar w:top="432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302"/>
        <w:tblW w:w="9918" w:type="dxa"/>
        <w:tblLayout w:type="fixed"/>
        <w:tblLook w:val="04A0"/>
      </w:tblPr>
      <w:tblGrid>
        <w:gridCol w:w="5958"/>
        <w:gridCol w:w="1620"/>
        <w:gridCol w:w="1177"/>
        <w:gridCol w:w="1163"/>
      </w:tblGrid>
      <w:tr w:rsidR="00D5320A" w:rsidRPr="00CB262C" w:rsidTr="00AB4F9E">
        <w:trPr>
          <w:trHeight w:val="801"/>
        </w:trPr>
        <w:tc>
          <w:tcPr>
            <w:tcW w:w="5958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177" w:type="dxa"/>
          </w:tcPr>
          <w:p w:rsidR="00D5320A" w:rsidRPr="00CB262C" w:rsidRDefault="00D5320A" w:rsidP="00D5320A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2.4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2.4.1 จำนวนผู้เรียน/ผู้รับบริการ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2.4.2 การเบิกจ่ายงบประมาณการศึกษาเพื่อพัฒนาสังคมและชุมชน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2.5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2.5.1 จำนวนผู้เรียน/ผู้รับบริการ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2.5.2 การเบิกจ่ายงบประมาณการเรียนรู้การใช้เทคโนโลยีที่เหมาะสม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3. การศึกษาตามอัธยาศัย     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3FA2" w:rsidRPr="00CB262C" w:rsidTr="00AB4F9E">
        <w:trPr>
          <w:trHeight w:val="3782"/>
        </w:trPr>
        <w:tc>
          <w:tcPr>
            <w:tcW w:w="5958" w:type="dxa"/>
          </w:tcPr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3.1 จำนวนผู้เรียน/ผู้รับบริการ การศึกษาตามอัธยาศัย ทุกโครงการ/กิจกรรม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-โครงการจัดตั้งแหล่งเรียนรู้ชุมชนในตำบล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โครงการจัดตั้งศูนย์การเรียนชุมชน(ในวัด ในสถานประกอบการ)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-โครงการส่งเสริมบ้านหนังสือชุมชน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โครงการบรรณสัญจร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-โครงการชุมชนรักการอ่าน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-โครงการจัดทำฐานข้อมูล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 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กิจกรรมส่งเสริมการอ่าน</w:t>
            </w:r>
          </w:p>
          <w:p w:rsidR="006F3FA2" w:rsidRPr="00CB262C" w:rsidRDefault="006F3FA2" w:rsidP="00722B1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อื่น ๆ </w:t>
            </w:r>
          </w:p>
        </w:tc>
        <w:tc>
          <w:tcPr>
            <w:tcW w:w="1620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413EE5" w:rsidP="00D5320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3.2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การเบิกจ่ายงบประมาณงานการศึกษาตามอัธยาศัย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ทุกโครงการ/กิจกรรม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20827" w:rsidRPr="00CB262C" w:rsidTr="00AB4F9E">
        <w:trPr>
          <w:trHeight w:val="146"/>
        </w:trPr>
        <w:tc>
          <w:tcPr>
            <w:tcW w:w="7578" w:type="dxa"/>
            <w:gridSpan w:val="2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>100</w:t>
            </w:r>
            <w:r w:rsidRPr="00CB262C">
              <w:rPr>
                <w:rFonts w:ascii="Angsana New" w:hAnsi="Angsana New" w:cs="Angsana New"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.............(ค)</w:t>
            </w:r>
          </w:p>
        </w:tc>
      </w:tr>
      <w:tr w:rsidR="00220827" w:rsidRPr="00CB262C" w:rsidTr="00AB4F9E">
        <w:trPr>
          <w:trHeight w:val="5986"/>
        </w:trPr>
        <w:tc>
          <w:tcPr>
            <w:tcW w:w="8755" w:type="dxa"/>
            <w:gridSpan w:val="3"/>
          </w:tcPr>
          <w:p w:rsidR="00F21237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872C0F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1237" w:rsidRPr="00066DE5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</w:t>
            </w:r>
            <w:r w:rsidR="00872C0F"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ที่ 1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="00726186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F21237" w:rsidRPr="00066DE5" w:rsidRDefault="00F21237" w:rsidP="00F2123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500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25,000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100)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="004F5A87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500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632D3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50</w:t>
            </w:r>
          </w:p>
          <w:p w:rsidR="00220827" w:rsidRPr="00066DE5" w:rsidRDefault="00726186" w:rsidP="0022082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 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ตัวอย่างการคิดคะแนน </w:t>
            </w:r>
            <w:r w:rsidR="00C44DDF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220827" w:rsidRPr="00066DE5" w:rsidRDefault="00094B2F" w:rsidP="0022082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>คะแนนประเมินด้าน</w:t>
            </w:r>
            <w:r w:rsidR="00872C0F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ปริมาณผลงาน    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น้ำหนักคะแนน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ด้านปริมาณ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(50)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X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ที่ได้ทำ (ข)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45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22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00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90)   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450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ได้คะแนนด้าน</w:t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ปริมาณผลงาน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220827" w:rsidRPr="00066DE5" w:rsidRDefault="00220827" w:rsidP="00220827">
            <w:pPr>
              <w:numPr>
                <w:ilvl w:val="0"/>
                <w:numId w:val="13"/>
              </w:num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 w:rsidR="00FA4E99"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คะแนนด้านปริมาณ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ผลงาน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เต็ม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220827" w:rsidRPr="00CB262C" w:rsidRDefault="00220827" w:rsidP="004F5A87">
            <w:pPr>
              <w:numPr>
                <w:ilvl w:val="0"/>
                <w:numId w:val="13"/>
              </w:numPr>
              <w:rPr>
                <w:rFonts w:ascii="Angsana New" w:hAnsi="Angsana New" w:cs="Angsana New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กรณีกิจกรรมในข้อใดที่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>ผู้รับการประเมินมิ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ได้ระบุไว้ในแผนคำรับรอง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ไม่ต้องดำเนินการประเมิน และให้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ลดคะแนนค่าน้ำหนัก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รวม(ข)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ที่เป็นตัวหาร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ออกก่อนนำไปคำนวณ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(ตามตัวอย่าง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cs/>
              </w:rPr>
              <w:t>การคำนวณ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ที่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............</w:t>
            </w:r>
          </w:p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EC67D7" w:rsidRPr="00CB262C" w:rsidRDefault="00EC67D7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28"/>
          <w:cs/>
        </w:rPr>
        <w:sectPr w:rsidR="00EC67D7" w:rsidRPr="00CB262C" w:rsidSect="00B739F4">
          <w:pgSz w:w="11906" w:h="16838"/>
          <w:pgMar w:top="288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958"/>
        <w:tblW w:w="9828" w:type="dxa"/>
        <w:tblLayout w:type="fixed"/>
        <w:tblLook w:val="04A0"/>
      </w:tblPr>
      <w:tblGrid>
        <w:gridCol w:w="5920"/>
        <w:gridCol w:w="1298"/>
        <w:gridCol w:w="1260"/>
        <w:gridCol w:w="1350"/>
      </w:tblGrid>
      <w:tr w:rsidR="005C563E" w:rsidRPr="00CB262C" w:rsidTr="0005197A">
        <w:trPr>
          <w:trHeight w:val="855"/>
        </w:trPr>
        <w:tc>
          <w:tcPr>
            <w:tcW w:w="592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5C563E" w:rsidRPr="00CB262C" w:rsidTr="0005197A">
        <w:trPr>
          <w:trHeight w:val="401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1.คุณภาพของงานการศึกษาขั้นพื้นฐานทุกระดับ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5C563E" w:rsidRPr="00CB262C" w:rsidRDefault="006D77B3" w:rsidP="006D77B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(32)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C563E" w:rsidRPr="00CB262C" w:rsidTr="0005197A">
        <w:trPr>
          <w:trHeight w:val="368"/>
        </w:trPr>
        <w:tc>
          <w:tcPr>
            <w:tcW w:w="5920" w:type="dxa"/>
          </w:tcPr>
          <w:p w:rsidR="005C563E" w:rsidRPr="00CB262C" w:rsidRDefault="005C563E" w:rsidP="00450323">
            <w:pPr>
              <w:ind w:right="-119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1.1 ความสมบูรณ์ครบถ้วนของแผนการจัดการเรียนการสอน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450323">
            <w:pPr>
              <w:ind w:left="-108" w:right="-5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1.2. ความประณีต เรียบร้อยของแผนการจัดการเรียนการสอน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1.3 ความสมบูรณ์ครบถ้วนของการกระบวนการจัดการเรียนรู้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1.4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.ความถูกต้อง ประณีต เรียบร้อยของการวัดผลประเมินผล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1.5 ร้อยละเฉลี่ยของผู้เข้าสอบปลายภาคทุกวิชา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1.6 ผลสัมฤทธิ์ทางการเรียนภาคเรียนที่ผ่านมา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1.7  ร้อยละของผู้เรียนที่คาดว่าจะจบเข้าสอบ </w:t>
            </w:r>
            <w:r w:rsidRPr="00CB262C">
              <w:rPr>
                <w:rFonts w:ascii="Angsana New" w:hAnsi="Angsana New" w:cs="Angsana New"/>
                <w:sz w:val="28"/>
              </w:rPr>
              <w:t>N -Net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1.8.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cs/>
              </w:rPr>
              <w:t>ร้อยละของผู้ไม่รู้หนังสือที่ผ่านเกณฑ์การประเมิน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การศึกษาต่อเนื่อง    </w:t>
            </w:r>
          </w:p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2.   </w:t>
            </w: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คุณภาพของงานการศึกษาต่อเนื่อง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057F2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(2</w:t>
            </w:r>
            <w:r w:rsidR="00057F22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CB262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   2.1 คุณภาพงานการศึกษาเพื่อพัฒนาอาชีพ/โครงการศูนย์ฝึกอาชีพชุมชน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2.1.1 แผนการจัดการเรียนการสอน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2.1.2 กระบวนการจัดกิจกรรม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2.1.3 การวัดผลประเมินผล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2.1.4 ร้อยละของผู้จบหลักสูตรที่นำความรู้ไปใช้ประโยชน์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05197A">
        <w:trPr>
          <w:trHeight w:val="146"/>
        </w:trPr>
        <w:tc>
          <w:tcPr>
            <w:tcW w:w="5920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คุณภาพของงานการศึกษาเพื่อพัฒนาทักษะชีวิต</w:t>
            </w:r>
          </w:p>
        </w:tc>
        <w:tc>
          <w:tcPr>
            <w:tcW w:w="129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2.2.1 แผนการจัดการเรียนการสอน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กระบวนการจัดกิจกรรม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2.2.3 การวัดผลประเมินผล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2.2.4 ร้อยละของผู้จบหลักสูตรที่นำความรู้ไปใช้ประโยชน์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 คุณภาพของงานการศึกษาเพื่อเรียนรู้หลักปรัชญาเศรษฐกิจพอเพียง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2.3.1 แผนการจัดการเรียนการสอน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2.3.2 กระบวนการจัดกิจกรรม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2.3.3 การวัดผลประเมินผล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2.3.4 ร้อยละของผู้จบหลักสูตรที่นำความรู้ไปใช้ประโยชน์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คุณภาพของงานการศึกษาเพื่อพัฒนาสังคมและชุมชน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2.4.1 แผนการจัดการเรียนการสอน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2.4.2 กระบวนการจัดกิจกรรม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2.4.3 การวัดผลประเมินผล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05197A">
        <w:trPr>
          <w:trHeight w:val="146"/>
        </w:trPr>
        <w:tc>
          <w:tcPr>
            <w:tcW w:w="5920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2.4.4 ร้อยละของผู้จบหลักสูตรที่นำความรู้ไปใช้ประโยชน์</w:t>
            </w:r>
          </w:p>
        </w:tc>
        <w:tc>
          <w:tcPr>
            <w:tcW w:w="1298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</w:tbl>
    <w:p w:rsidR="00D45D04" w:rsidRPr="00FA4E99" w:rsidRDefault="00D45D04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</w:pPr>
      <w:r w:rsidRPr="00FA4E99">
        <w:rPr>
          <w:rFonts w:ascii="Angsana New" w:hAnsi="Angsana New" w:cs="Angsana New"/>
          <w:b/>
          <w:bCs/>
          <w:sz w:val="32"/>
          <w:szCs w:val="32"/>
          <w:cs/>
        </w:rPr>
        <w:t>ตอนที่ 5  การประเมินด้านค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>ุณภาพ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ผลงาน รวม 100 คะแนน (</w:t>
      </w:r>
      <w:r w:rsidR="00FA4E99">
        <w:rPr>
          <w:rFonts w:ascii="Angsana New" w:hAnsi="Angsana New" w:cs="Angsana New" w:hint="cs"/>
          <w:b/>
          <w:bCs/>
          <w:sz w:val="32"/>
          <w:szCs w:val="32"/>
          <w:cs/>
        </w:rPr>
        <w:t>สัดส่วน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น้ำหนัก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 xml:space="preserve"> 30</w:t>
      </w:r>
      <w:r w:rsidRPr="00FA4E99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</w:t>
      </w:r>
      <w:r w:rsidR="00FA4E99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>)</w:t>
      </w:r>
    </w:p>
    <w:p w:rsidR="00EF47DD" w:rsidRPr="00CB262C" w:rsidRDefault="00EF47DD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  <w:cs/>
        </w:rPr>
        <w:sectPr w:rsidR="00EF47DD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207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9469E7" w:rsidRPr="00CB262C" w:rsidTr="00EF47DD">
        <w:trPr>
          <w:trHeight w:val="401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คุณภาพของงานการเรียนรู้การใช้เทคโนโลยีที่เหมาะสม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9469E7" w:rsidRPr="00CB262C" w:rsidTr="00EF47DD">
        <w:trPr>
          <w:trHeight w:val="368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F41F2">
        <w:trPr>
          <w:trHeight w:val="309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การศึกษาตามอัธยาศัย     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3. คุณภาพของงานการศึกษาตามอัธยาศัย ทุกโครงการ/กิจกรรม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-โครงการส่งเสริมบ้านหนังสือชุมชน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โครงการบรรณสัญจร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-โครงการชุมชนรักการอ่าน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-โครงการจัดทำฐานข้อมูล </w:t>
            </w:r>
            <w:proofErr w:type="spellStart"/>
            <w:r w:rsidRPr="00CB262C">
              <w:rPr>
                <w:rFonts w:ascii="Angsana New" w:eastAsia="Calibri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ตำบล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กิจกรรมส่งเสริมการอ่าน</w:t>
            </w:r>
          </w:p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อื่น ๆ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450323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86239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4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งา</w:t>
            </w:r>
            <w:r w:rsidR="0086239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น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อื่น ๆ ที่ได้รับมอบหมาย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450323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  <w:r w:rsidR="00450323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9469E7" w:rsidRPr="00CB262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ระบบข้อมูลสารสนเทศ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78586E" w:rsidP="0078586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ความรวดเร็วหรือความตรงเวลา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469E7" w:rsidRPr="00CB262C">
              <w:rPr>
                <w:rFonts w:ascii="Angsana New" w:hAnsi="Angsana New" w:cs="Angsana New"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การใช้ทรัพยากรอย่างคุ้มค่า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78586E" w:rsidP="0078586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ind w:left="-108" w:right="-5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100 (ข)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  <w:r w:rsidRPr="00CB262C">
              <w:rPr>
                <w:rFonts w:ascii="Angsana New" w:hAnsi="Angsana New" w:cs="Angsana New"/>
                <w:color w:val="C00000"/>
                <w:sz w:val="28"/>
                <w:cs/>
              </w:rPr>
              <w:t>............ (ค)</w:t>
            </w:r>
          </w:p>
        </w:tc>
      </w:tr>
      <w:tr w:rsidR="009469E7" w:rsidRPr="00CB262C" w:rsidTr="00CA0111">
        <w:trPr>
          <w:trHeight w:val="146"/>
        </w:trPr>
        <w:tc>
          <w:tcPr>
            <w:tcW w:w="8478" w:type="dxa"/>
            <w:gridSpan w:val="3"/>
          </w:tcPr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    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กรณีที่ 1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</w:t>
            </w:r>
            <w:r>
              <w:rPr>
                <w:rFonts w:asciiTheme="majorBidi" w:eastAsia="Calibri" w:hAnsiTheme="majorBidi" w:cstheme="majorBidi" w:hint="cs"/>
                <w:spacing w:val="-6"/>
                <w:sz w:val="28"/>
                <w:u w:val="single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500 x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=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5,000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100)              500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ตัวอย่างการคิดคะแนน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450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x 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=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,500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90)                450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cs/>
              </w:rPr>
              <w:t xml:space="preserve">         1.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>
              <w:rPr>
                <w:rFonts w:asciiTheme="majorBidi" w:eastAsia="Calibri" w:hAnsiTheme="majorBidi" w:cstheme="majorBidi"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คุณภาพ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ผลงาน เต็ม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DF41F2" w:rsidRPr="00DF41F2" w:rsidRDefault="00DF41F2" w:rsidP="00DF41F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2. 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>กรณีกิจกรรมในข้อใดที่ผู้รับการประเมินมิได้ระบุไว้ในแผนคำรับรอง ไม่ต้องดำเนินการประเมิน และให้</w:t>
            </w:r>
            <w:r w:rsidRPr="00DF41F2">
              <w:rPr>
                <w:rFonts w:asciiTheme="majorBidi" w:hAnsiTheme="majorBidi" w:cstheme="majorBidi"/>
                <w:sz w:val="28"/>
                <w:u w:val="single"/>
                <w:cs/>
              </w:rPr>
              <w:t>ลดคะแนนค่าน้ำหนักรวม(ข)ที่เป็นตัวหาร ออกก่อนนำไปคำนวณ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 xml:space="preserve"> (ตามตัวอย่างการคำนวณที่ 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</w:t>
            </w:r>
            <w:r w:rsidRPr="00CB262C">
              <w:rPr>
                <w:rFonts w:ascii="Angsana New" w:hAnsi="Angsana New" w:cs="Angsana New"/>
                <w:color w:val="FF0000"/>
                <w:sz w:val="28"/>
              </w:rPr>
              <w:t>30</w:t>
            </w: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</w:t>
            </w: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0127E8" w:rsidRPr="00CB262C" w:rsidRDefault="000127E8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</w:rPr>
      </w:pPr>
    </w:p>
    <w:p w:rsidR="00386822" w:rsidRDefault="00386822" w:rsidP="00386822">
      <w:pPr>
        <w:spacing w:after="0" w:line="240" w:lineRule="auto"/>
        <w:ind w:right="-82"/>
        <w:outlineLvl w:val="0"/>
        <w:rPr>
          <w:rFonts w:ascii="Angsana New" w:eastAsia="Malgun Gothic" w:hAnsi="Angsana New" w:cs="Angsana New"/>
          <w:spacing w:val="-4"/>
          <w:sz w:val="28"/>
        </w:rPr>
      </w:pP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lastRenderedPageBreak/>
        <w:t>ตอนที่</w:t>
      </w:r>
      <w:r w:rsidRPr="00A2539E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 6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 ประเมิน ด้านพฤติกรรม/คุณลักษณะในการปฏิบัติงาน</w:t>
      </w:r>
      <w:r w:rsidR="002217F0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 100  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386822" w:rsidRPr="00157FE7" w:rsidRDefault="00386822" w:rsidP="00386822">
      <w:pPr>
        <w:spacing w:after="0" w:line="240" w:lineRule="auto"/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u w:val="single"/>
          <w:cs/>
        </w:rPr>
        <w:t>วิธีการประเมิน</w:t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 xml:space="preserve">  ให้ประเมินเป็นรายย่อยตามระดับที่แสดงออกจริงแต่ละข้อย่อยมีคะแนนเต็ม 5 คะแนน</w:t>
      </w:r>
      <w:r w:rsidRPr="00157FE7">
        <w:rPr>
          <w:rFonts w:ascii="Angsana New" w:eastAsia="Calibri" w:hAnsi="Angsana New" w:cs="Angsana New"/>
          <w:sz w:val="28"/>
          <w:cs/>
        </w:rPr>
        <w:br/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>1. การมุ่งผลสัมฤทธิ์</w:t>
      </w:r>
      <w:r w:rsidRPr="00157FE7">
        <w:rPr>
          <w:rFonts w:ascii="Angsana New" w:eastAsia="Calibri" w:hAnsi="Angsana New" w:cs="Angsana New"/>
          <w:sz w:val="28"/>
          <w:cs/>
        </w:rPr>
        <w:t xml:space="preserve"> (</w:t>
      </w:r>
      <w:r w:rsidRPr="00157FE7">
        <w:rPr>
          <w:rFonts w:ascii="Angsana New" w:eastAsia="Calibri" w:hAnsi="Angsana New" w:cs="Angsana New"/>
          <w:sz w:val="28"/>
        </w:rPr>
        <w:t>Achievement Motivation-ACH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ความมุ่งมั่นจะปฏิบัติหน้าที่ราชการให้ดีหรือเกินมาตรฐานที่มีอยู่ โดยมาตรฐานนี้อาจเป็นผลการปฏิบัติงานที่ผ่านมาของตนเอง 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รกระทำได้มาก่อน</w:t>
      </w:r>
    </w:p>
    <w:tbl>
      <w:tblPr>
        <w:tblW w:w="102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03"/>
        <w:gridCol w:w="1127"/>
        <w:gridCol w:w="990"/>
        <w:gridCol w:w="900"/>
        <w:gridCol w:w="990"/>
        <w:gridCol w:w="1170"/>
        <w:gridCol w:w="1080"/>
      </w:tblGrid>
      <w:tr w:rsidR="00386822" w:rsidRPr="00157FE7" w:rsidTr="000960DC">
        <w:tc>
          <w:tcPr>
            <w:tcW w:w="4003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177" w:type="dxa"/>
            <w:gridSpan w:val="5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80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03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0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9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เกินกว่าที่กำหนด</w:t>
            </w:r>
          </w:p>
        </w:tc>
        <w:tc>
          <w:tcPr>
            <w:tcW w:w="117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80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1. พยายามทำงานในหน้าที่ให้ถูกต้อง 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พยายามปฏิบัติงานให้เสร็จตามกำหนดเวลา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มานะอดทนขยันหมั่นเพียรในการทำงาน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แสดงออกว่าต้องการทำงานให้ได้ดีขึ้น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แสดงความเห็นใจในเชิงปรับปรุงพัฒนา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เมื่อเห็นความสูญเปล่าหรือหย่อน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ประสิทธิภาพในงาน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กำหนดมาตรฐานหรือเป้าหมาย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ในการทำงาน เพื่อให้ได้ผลงานที่ดี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7. ติดตาม และประเมินผลงานของตน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โดยเทียบเคียงกับเกณฑ์มาตรฐาน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8. ทำงานได้ตามเป้าหมายที่ผู้บังคับบัญชา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กำหนดหรือเป้าหมายของหน่วยงาน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ที่รับผิดชอบ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9. มีความละเอียดรอบคอบ เอาใจใส่ตรวจตรา ความถูกต้อง เพื่อให้ได้งานที่มีคุณภาพ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180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รวม</w:t>
            </w: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45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2.  การบริการที่ดี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Serviced Mind-SERV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ความตั้งใจและความพยายามของ</w:t>
      </w:r>
      <w:r w:rsidR="0050523B">
        <w:rPr>
          <w:rFonts w:ascii="Angsana New" w:eastAsia="Calibri" w:hAnsi="Angsana New" w:cs="Angsana New" w:hint="cs"/>
          <w:sz w:val="28"/>
          <w:cs/>
        </w:rPr>
        <w:t>ครูผู้สอน</w:t>
      </w:r>
      <w:r w:rsidR="0005197A">
        <w:rPr>
          <w:rFonts w:ascii="Angsana New" w:eastAsia="Calibri" w:hAnsi="Angsana New" w:cs="Angsana New" w:hint="cs"/>
          <w:sz w:val="28"/>
          <w:cs/>
        </w:rPr>
        <w:t>คนพิการ</w:t>
      </w:r>
      <w:r w:rsidRPr="00157FE7">
        <w:rPr>
          <w:rFonts w:ascii="Angsana New" w:eastAsia="Calibri" w:hAnsi="Angsana New" w:cs="Angsana New"/>
          <w:sz w:val="28"/>
          <w:cs/>
        </w:rPr>
        <w:t xml:space="preserve"> ในการให้บริการต่อประชาชน หรือหน่วยงานอื่นๆ ที่เกี่ยวข้อง 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43"/>
        <w:gridCol w:w="938"/>
        <w:gridCol w:w="938"/>
        <w:gridCol w:w="938"/>
        <w:gridCol w:w="1157"/>
        <w:gridCol w:w="1134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014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4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กำหนดมาก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5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13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rPr>
          <w:trHeight w:val="257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การให้บริการที่เป็นมิตร สุภาพ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ให้ข้อมูล ข่าวสารที่ถูกต้อง ชัดเจน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แก่ผู้รับบริการ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แจ้งให้ผู้รับบริการทราบความคืบหน้า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ในการดำเนินเรื่องหรือขั้นตอนต่างๆ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ที่ให้บริการอยู่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ประสานงานภายในหน่วยงานและ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หน่วยงานอื่นที่เกี่ยวข้อง เพื่อให้ผู้รับ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บริการได้รับบริการที่ต่อเนื่องและรวดเร็ว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รับเป็นธุระ ช่วยแก้ปัญหาหรือหาแนว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ทางแก้ไขปัญหาที่เกิดขึ้นแก่ผู้รับบริการ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อย่างรวดเร็ว ไม่บ่ายเบี่ยง ไม่แก้ตัว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หรือปัดภาระ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ดูแลให้ผู้รับบริการได้รับความพึงพอใจ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 และนำข้อขัดข้องใดๆ ในการให้บริการ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ไปพัฒนาการบริการให้ดียิ่งขึ้น 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789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รวม</w:t>
            </w: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3.  การสั่งสมความเชี่ยวชาญในงานอาชีพ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Expertise-EXP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ความสนใจใฝ่รู้ ความสามารถของตนในการปฏิบัติหน้าที่ราชการ ด้วยการศึกษาค้นคว้าและพัฒนาตนเองอย่างต่อเนื่อง จนสามารถประยุกต์ใช้ความรู้เชิงวิชาการและเทคโนโลยีต่าง ๆ เข้ากับการปฏิบัติราชการให้เกิดผลสัมฤทธิ์ 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99"/>
        <w:gridCol w:w="1004"/>
        <w:gridCol w:w="993"/>
        <w:gridCol w:w="850"/>
        <w:gridCol w:w="992"/>
        <w:gridCol w:w="1134"/>
        <w:gridCol w:w="993"/>
      </w:tblGrid>
      <w:tr w:rsidR="00386822" w:rsidRPr="00157FE7" w:rsidTr="000960DC">
        <w:tc>
          <w:tcPr>
            <w:tcW w:w="4099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973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993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99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0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993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ศึกษาความรู้ สนใจเทคโนโลยี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และองค์ความรู้ใหม่ๆ ในสาขาอาชีพของตน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พัฒนาความรู้ ความสามารถของตน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ให้ได้ดียิ่งขึ้น 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3. ติดตามเทคโนโลยีและความรู้ใหม่ๆ อยู่เสมอ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ด้วยการสืบค้นข้อมูลจากแหล่งต่างๆ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ที่เป็นประโยชน์ต่อการปฏิบัติราชการ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รอบรู้ในเทคโนโลยีหรือองค์ความรู้ใหม่ๆ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ในสาขาอาชีพของตนหรือที่เกี่ยวข้อง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ซึ่งอาจมีผลกระทบต่อการปฏิบัติ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หน้าที่ราชการของตน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รับรู้ถึงแนวโน้มวิทยาการที่ทันสมัย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และเกี่ยวข้องกับงานของตนอย่างต่อเนื่อง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072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               รวม</w:t>
            </w: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4.  การยึดมั่นในความถูกต้องชอบธรรมและจริยธรรม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Integrity-ING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การดำรงตนและประพฤติตนเอย่างเหมาะสม ทั้งตามกฎหมาย คุณธรรม จรรยาบรรณ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แห่งวิชาชีพและจรรยาบรรณข้าราชการเพื่อรักษาศักดิ์ศรแห่งความเป็นข้าราชการ  </w:t>
      </w:r>
    </w:p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992"/>
        <w:gridCol w:w="850"/>
        <w:gridCol w:w="851"/>
        <w:gridCol w:w="850"/>
        <w:gridCol w:w="1134"/>
        <w:gridCol w:w="1044"/>
      </w:tblGrid>
      <w:tr w:rsidR="00386822" w:rsidRPr="00157FE7" w:rsidTr="000960DC">
        <w:tc>
          <w:tcPr>
            <w:tcW w:w="3828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677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4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828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1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4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ปฏิบัติหน้าที่ด้วยความสุจริต ไม่เลือก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ปฏิบัติถูกต้องตามกฎหมาย จรรยาบรรณ   วิชาชีพและวินัยที่กำหนด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แสดงความคิดเห็นตามหลักวิชาชีพ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อย่างสุจริต 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47"/>
        </w:trPr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รักษาคำพูด มีสัจจะและเชื่อถือได้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แสดงให้ปรากฏถึงความมีจิตสำนึก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ในความเป็นเจ้าหน้าทีของรัฐ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ไม่แสวงหาผลประโยชน์อันมิควรได้จากการปฏิบัติงาน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505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</w:t>
            </w: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5.  การทำงานเป็นทีม 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Teamwork-TW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ความตั้งใจที่จะทำงานร่วมกับผู้อื่น เป็นส่วนหนึ่งของทีม หน่วยงาน หรือส่วนราชการ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>โดยผู้ปฏิบัติมีฐานะเป็นสมาชิก ไม่จำเป็นต้องมีฐานะหัวหน้าทีม รวมทั้งความสามารถในการสร้างและ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รักษาสัมพันธภาพกับสมาชิกในทีม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39"/>
        <w:gridCol w:w="862"/>
        <w:gridCol w:w="859"/>
        <w:gridCol w:w="849"/>
        <w:gridCol w:w="1122"/>
        <w:gridCol w:w="1241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731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241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3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6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4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2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241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สนับสนุนการตัดสินใจของทีม 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ทำงานในส่วนที่ตนได้รับมอบหมาย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รายงานให้สมาชิกทราบความคืบหน้า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ของการดำเนินงานของตนในทีม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ให้ข้อมูลที่เป็นประโยชน์ต่อการทำงาน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ของทีม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02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สร้างสัมพันธ์กับผู้อื่นในทีมด้วยดี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383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ให้ความร่วมมือกับผู้อื่นในทีมด้วยดี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กล่าวถึงเพื่อนร่วมงานในเชิงสร้างสรรค์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และแสดงความเชื่อมั่นในศักยภาพ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ของเพื่อนร่วมทีม ทั้งต่อหน้าและลับหลัง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386822" w:rsidRPr="00157FE7" w:rsidRDefault="00386822" w:rsidP="000960DC">
            <w:pPr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1187"/>
        </w:trPr>
        <w:tc>
          <w:tcPr>
            <w:tcW w:w="8506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รวม</w:t>
            </w: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33CD9" w:rsidRDefault="00386822" w:rsidP="00386822">
      <w:pPr>
        <w:rPr>
          <w:rFonts w:ascii="Angsana New" w:eastAsia="Calibri" w:hAnsi="Angsana New" w:cs="Angsana New"/>
          <w:sz w:val="32"/>
          <w:szCs w:val="32"/>
        </w:rPr>
      </w:pPr>
      <w:r w:rsidRPr="00133CD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</w:t>
      </w: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F17C6E" w:rsidRPr="00CB262C" w:rsidRDefault="00F17C6E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  <w:sectPr w:rsidR="00F17C6E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p w:rsidR="00F17C6E" w:rsidRDefault="00386822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  <w:r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lastRenderedPageBreak/>
        <w:t>สรุปผลการ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ประเมิน ด้านพฤติกรรม/คุณลักษณะในการปฏิบัติงาน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="00E92C68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100  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="00F17C6E"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A2539E" w:rsidRPr="00CB262C" w:rsidRDefault="00A2539E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</w:p>
    <w:tbl>
      <w:tblPr>
        <w:tblStyle w:val="a3"/>
        <w:tblW w:w="9918" w:type="dxa"/>
        <w:tblLook w:val="04A0"/>
      </w:tblPr>
      <w:tblGrid>
        <w:gridCol w:w="4608"/>
        <w:gridCol w:w="1620"/>
        <w:gridCol w:w="1350"/>
        <w:gridCol w:w="2340"/>
      </w:tblGrid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รายการประเมิน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ค่าน้ำหนัก</w:t>
            </w:r>
          </w:p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 xml:space="preserve"> (ก)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คะแนนทีได้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  <w:t xml:space="preserve"> 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(ข)</w:t>
            </w:r>
          </w:p>
        </w:tc>
        <w:tc>
          <w:tcPr>
            <w:tcW w:w="2340" w:type="dxa"/>
          </w:tcPr>
          <w:p w:rsidR="00F17C6E" w:rsidRPr="00CB262C" w:rsidRDefault="00F17C6E" w:rsidP="00CA0111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คะแนนประเมินถ่วงน้ำหนัก 20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1. การมุ่งผลสัมฤทธิ์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 w:val="restart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=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คะแนนรวม (ข) </w:t>
            </w:r>
            <w:r w:rsidRPr="00CB262C">
              <w:rPr>
                <w:rFonts w:ascii="Angsana New" w:eastAsia="Calibri" w:hAnsi="Angsana New" w:cs="Angsana New"/>
                <w:sz w:val="28"/>
              </w:rPr>
              <w:t>x 0.2</w:t>
            </w: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         </w:t>
            </w:r>
          </w:p>
          <w:p w:rsidR="00F17C6E" w:rsidRPr="00CB262C" w:rsidRDefault="00F17C6E" w:rsidP="00A63B89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=    ……………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2.  การบริการที่ดี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3.  การสั่งสมความเชี่ยวชาญในงานอาชีพ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4.  การยึดมั่นในความถูกต้องชอบธรรมและจริยธรรม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5.  การทำงานเป็นทีม  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100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color w:val="FF0000"/>
                <w:spacing w:val="-4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13EE5" w:rsidRDefault="00413EE5" w:rsidP="00F17C6E">
      <w:pPr>
        <w:rPr>
          <w:rFonts w:ascii="Angsana New" w:eastAsia="Calibri" w:hAnsi="Angsana New" w:cs="Angsana New"/>
          <w:b/>
          <w:bCs/>
          <w:sz w:val="28"/>
        </w:rPr>
      </w:pPr>
    </w:p>
    <w:p w:rsidR="00F17C6E" w:rsidRPr="009A32A5" w:rsidRDefault="00F17C6E" w:rsidP="00F17C6E">
      <w:pPr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ตอนที่ </w:t>
      </w:r>
      <w:r w:rsidR="00A2539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7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แบบสรุปการประเมินปฏิบัติราชการของ</w:t>
      </w:r>
      <w:r w:rsidR="0050523B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ครูผู้สอน</w:t>
      </w:r>
      <w:r w:rsidR="0005197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คนพิการ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="00D12A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(2 รอบการประเมิน)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br/>
      </w: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1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ข้อมูลของผู้รับการประเมิน</w:t>
      </w:r>
      <w:r w:rsidRPr="009A32A5">
        <w:rPr>
          <w:rFonts w:ascii="Angsana New" w:eastAsia="Calibri" w:hAnsi="Angsana New" w:cs="Angsana New"/>
          <w:sz w:val="32"/>
          <w:szCs w:val="32"/>
        </w:rPr>
        <w:tab/>
      </w:r>
      <w:r w:rsidRPr="009A32A5">
        <w:rPr>
          <w:rFonts w:ascii="Angsana New" w:eastAsia="Calibri" w:hAnsi="Angsana New" w:cs="Angsana New"/>
          <w:sz w:val="32"/>
          <w:szCs w:val="32"/>
          <w:cs/>
        </w:rPr>
        <w:t xml:space="preserve">          </w:t>
      </w:r>
    </w:p>
    <w:p w:rsidR="00F17C6E" w:rsidRPr="00CB262C" w:rsidRDefault="00F17C6E" w:rsidP="00F17C6E">
      <w:pPr>
        <w:spacing w:after="0" w:line="240" w:lineRule="auto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ab/>
      </w: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1  ระหว่างวันที่ 1 ตุลาคม 2558 ถึงวันที่ 31  มีนาคม 2559</w:t>
      </w:r>
    </w:p>
    <w:p w:rsidR="00F17C6E" w:rsidRPr="00CB262C" w:rsidRDefault="00F17C6E" w:rsidP="00F17C6E">
      <w:pPr>
        <w:spacing w:after="0" w:line="240" w:lineRule="auto"/>
        <w:ind w:firstLine="720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2  ระหว่างวันที่ 1 เมษายน 2559 ถึงวันที่ 31  กันยายน</w:t>
      </w:r>
      <w:r w:rsidRPr="00CB262C">
        <w:rPr>
          <w:rFonts w:ascii="Angsana New" w:eastAsia="Calibri" w:hAnsi="Angsana New" w:cs="Angsana New"/>
          <w:sz w:val="28"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>2559</w:t>
      </w:r>
    </w:p>
    <w:p w:rsidR="00F17C6E" w:rsidRPr="00CB262C" w:rsidRDefault="00F17C6E" w:rsidP="00F17C6E">
      <w:pPr>
        <w:spacing w:before="120" w:after="120"/>
        <w:rPr>
          <w:rFonts w:ascii="Angsana New" w:eastAsia="Calibri" w:hAnsi="Angsana New" w:cs="Angsana New"/>
          <w:sz w:val="28"/>
        </w:rPr>
      </w:pPr>
      <w:r w:rsidRPr="00CB262C">
        <w:rPr>
          <w:rFonts w:ascii="Angsana New" w:eastAsia="Calibri" w:hAnsi="Angsana New" w:cs="Angsana New"/>
          <w:sz w:val="28"/>
          <w:cs/>
        </w:rPr>
        <w:t>ชื่อผู้รับการประเมิน (นาย/นาง/นางสาว)...........................................................................................................</w:t>
      </w:r>
      <w:r w:rsidRPr="00CB262C">
        <w:rPr>
          <w:rFonts w:ascii="Angsana New" w:eastAsia="Calibri" w:hAnsi="Angsana New" w:cs="Angsana New"/>
          <w:sz w:val="28"/>
          <w:cs/>
        </w:rPr>
        <w:br/>
        <w:t>วันเริ่มสัญญาจ้าง............................................................วันสิ้นสุดสัญญาจ้าง....................................................</w:t>
      </w:r>
      <w:r w:rsidRPr="00CB262C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28"/>
          <w:cs/>
        </w:rPr>
        <w:t>ตำแหน่ง.................................................กลุ่มงาน.........................................สังกัด............................................</w:t>
      </w:r>
    </w:p>
    <w:p w:rsidR="00F17C6E" w:rsidRPr="009A32A5" w:rsidRDefault="00F17C6E" w:rsidP="00F17C6E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2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สรุปผลการประเมิน </w:t>
      </w:r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4"/>
        <w:gridCol w:w="1170"/>
        <w:gridCol w:w="1440"/>
        <w:gridCol w:w="1170"/>
        <w:gridCol w:w="1440"/>
      </w:tblGrid>
      <w:tr w:rsidR="00F17C6E" w:rsidRPr="00CB262C" w:rsidTr="00E92C68">
        <w:tc>
          <w:tcPr>
            <w:tcW w:w="4874" w:type="dxa"/>
            <w:vMerge w:val="restart"/>
          </w:tcPr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องค์ประกอบการประเมิน</w:t>
            </w:r>
          </w:p>
        </w:tc>
        <w:tc>
          <w:tcPr>
            <w:tcW w:w="117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</w:t>
            </w:r>
          </w:p>
        </w:tc>
        <w:tc>
          <w:tcPr>
            <w:tcW w:w="144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</w:t>
            </w:r>
          </w:p>
        </w:tc>
        <w:tc>
          <w:tcPr>
            <w:tcW w:w="2610" w:type="dxa"/>
            <w:gridSpan w:val="2"/>
          </w:tcPr>
          <w:p w:rsidR="00F17C6E" w:rsidRPr="00CB262C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สรุปผลการประเมินทั้งปี</w:t>
            </w:r>
          </w:p>
        </w:tc>
      </w:tr>
      <w:tr w:rsidR="00F17C6E" w:rsidRPr="00CB262C" w:rsidTr="006F6924">
        <w:trPr>
          <w:trHeight w:val="1151"/>
        </w:trPr>
        <w:tc>
          <w:tcPr>
            <w:tcW w:w="4874" w:type="dxa"/>
            <w:vMerge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 คะแนน</w:t>
            </w: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คะแนนเต็ม</w:t>
            </w:r>
          </w:p>
        </w:tc>
        <w:tc>
          <w:tcPr>
            <w:tcW w:w="1440" w:type="dxa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คะแนนเฉลี่ย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(</w:t>
            </w:r>
            <w:r w:rsidR="00E92C68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คะแนน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(ครั้งที่1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</w:rPr>
              <w:t>+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 xml:space="preserve"> 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ครั้งที่ 2)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br/>
            </w:r>
            <w:r w:rsidR="00E92C68" w:rsidRPr="00CB262C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</w:tc>
      </w:tr>
      <w:tr w:rsidR="00A63B89" w:rsidRPr="00CB262C" w:rsidTr="00A54626">
        <w:trPr>
          <w:trHeight w:val="890"/>
        </w:trPr>
        <w:tc>
          <w:tcPr>
            <w:tcW w:w="4874" w:type="dxa"/>
          </w:tcPr>
          <w:p w:rsidR="00A63B89" w:rsidRPr="00CB262C" w:rsidRDefault="00A63B89" w:rsidP="00A63B89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1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ผลสัมฤทธิ์ของงาน</w:t>
            </w:r>
            <w:r w:rsidR="00E92C68">
              <w:rPr>
                <w:rFonts w:ascii="Angsana New" w:eastAsia="Calibri" w:hAnsi="Angsana New" w:cs="Angsana New"/>
                <w:sz w:val="28"/>
                <w:cs/>
              </w:rPr>
              <w:t>80 คะแนน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ประกอบด้วย</w:t>
            </w:r>
          </w:p>
          <w:p w:rsidR="00A63B89" w:rsidRPr="00CB262C" w:rsidRDefault="00E92C68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- ด้านปริมาณ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50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A63B89" w:rsidRPr="00CB262C" w:rsidTr="006F6924">
        <w:tc>
          <w:tcPr>
            <w:tcW w:w="4874" w:type="dxa"/>
          </w:tcPr>
          <w:p w:rsidR="00A63B89" w:rsidRPr="00CB262C" w:rsidRDefault="00A63B89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-ด้านคุณภาพ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30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2</w:t>
            </w:r>
            <w:r w:rsidR="00573DD3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พฤติกรรมการปฏิบัติงาน(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5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สมรรถนะหลัก)</w:t>
            </w:r>
          </w:p>
          <w:p w:rsidR="00F17C6E" w:rsidRPr="00CB262C" w:rsidRDefault="00A54626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                 </w:t>
            </w:r>
            <w:r w:rsidR="00F17C6E" w:rsidRPr="00CB262C">
              <w:rPr>
                <w:rFonts w:ascii="Angsana New" w:eastAsia="Calibri" w:hAnsi="Angsana New" w:cs="Angsana New"/>
                <w:sz w:val="28"/>
                <w:cs/>
              </w:rPr>
              <w:t>(20 คะแนน)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F17C6E" w:rsidRPr="00CB262C" w:rsidRDefault="00F17C6E" w:rsidP="00A63B89">
      <w:pPr>
        <w:rPr>
          <w:rFonts w:ascii="Angsana New" w:eastAsia="Calibri" w:hAnsi="Angsana New" w:cs="Angsana New"/>
          <w:b/>
          <w:bCs/>
          <w:sz w:val="32"/>
          <w:szCs w:val="32"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กรณีที่มีผลรวมของคะแนนประเมินผลการปฏิบัติงานมีเศษทศนิยม 0.5  ขึ้นไป ให้ปัดเป็น 1 </w:t>
      </w:r>
    </w:p>
    <w:p w:rsidR="008A439B" w:rsidRPr="00CB262C" w:rsidRDefault="008A439B" w:rsidP="008A439B">
      <w:pPr>
        <w:spacing w:after="240"/>
        <w:rPr>
          <w:rFonts w:ascii="Angsana New" w:eastAsia="Calibri" w:hAnsi="Angsana New" w:cs="Angsana New"/>
          <w:sz w:val="32"/>
          <w:szCs w:val="32"/>
          <w:u w:val="single"/>
        </w:rPr>
      </w:pPr>
      <w:r w:rsidRPr="000414C7">
        <w:rPr>
          <w:rFonts w:ascii="Angsana New" w:eastAsia="Calibri" w:hAnsi="Angsana New" w:cs="Angsana New"/>
          <w:b/>
          <w:bCs/>
          <w:sz w:val="28"/>
          <w:cs/>
        </w:rPr>
        <w:lastRenderedPageBreak/>
        <w:t>หมายเหตุ</w:t>
      </w:r>
      <w:r w:rsidR="000414C7" w:rsidRPr="000414C7">
        <w:rPr>
          <w:rFonts w:ascii="Angsana New" w:eastAsia="Calibri" w:hAnsi="Angsana New" w:cs="Angsana New" w:hint="cs"/>
          <w:b/>
          <w:bCs/>
          <w:sz w:val="28"/>
          <w:cs/>
        </w:rPr>
        <w:t xml:space="preserve"> </w:t>
      </w:r>
      <w:r w:rsidRPr="000414C7">
        <w:rPr>
          <w:rFonts w:ascii="Angsana New" w:eastAsia="Calibri" w:hAnsi="Angsana New" w:cs="Angsana New"/>
          <w:b/>
          <w:bCs/>
          <w:sz w:val="28"/>
          <w:cs/>
        </w:rPr>
        <w:t xml:space="preserve"> คะแนนเต็ม ทั้ง 2 องค์ประกอบ เท่ากับ 100 คะแนน (นำคะแนนรวมมาหารด้วย 2 นำไปเทียบระดับผลการประเมิน</w:t>
      </w:r>
      <w:r w:rsidRPr="000414C7">
        <w:rPr>
          <w:rFonts w:ascii="Angsana New" w:eastAsia="Calibri" w:hAnsi="Angsana New" w:cs="Angsana New"/>
          <w:sz w:val="28"/>
          <w:cs/>
        </w:rPr>
        <w:t>)</w:t>
      </w:r>
      <w:r w:rsidRPr="000414C7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32"/>
          <w:szCs w:val="32"/>
          <w:u w:val="single"/>
          <w:cs/>
        </w:rPr>
        <w:t xml:space="preserve">ระดับผลการประเมิน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6"/>
        <w:gridCol w:w="3315"/>
        <w:gridCol w:w="3119"/>
      </w:tblGrid>
      <w:tr w:rsidR="008A439B" w:rsidRPr="00CB262C" w:rsidTr="0069785A">
        <w:tc>
          <w:tcPr>
            <w:tcW w:w="320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1</w:t>
            </w:r>
          </w:p>
        </w:tc>
        <w:tc>
          <w:tcPr>
            <w:tcW w:w="3315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2</w:t>
            </w:r>
          </w:p>
        </w:tc>
        <w:tc>
          <w:tcPr>
            <w:tcW w:w="3119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สรุปผลการประเมินทั้งปี</w:t>
            </w:r>
          </w:p>
        </w:tc>
      </w:tr>
      <w:tr w:rsidR="008A439B" w:rsidRPr="00CB262C" w:rsidTr="0069785A">
        <w:trPr>
          <w:trHeight w:val="1997"/>
        </w:trPr>
        <w:tc>
          <w:tcPr>
            <w:tcW w:w="3206" w:type="dxa"/>
          </w:tcPr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8" o:spid="_x0000_s1049" style="position:absolute;margin-left:10.05pt;margin-top:3.6pt;width:18.75pt;height:14.2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HO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q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KvnUc4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9" o:spid="_x0000_s1048" style="position:absolute;margin-left:10.05pt;margin-top:3.75pt;width:18.75pt;height:14.2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0" o:spid="_x0000_s1047" style="position:absolute;margin-left:10.05pt;margin-top:3.35pt;width:18.75pt;height:14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MyTjLs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1" o:spid="_x0000_s1046" style="position:absolute;margin-left:10.05pt;margin-top:4pt;width:18.75pt;height:14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2" o:spid="_x0000_s1045" style="position:absolute;margin-left:10.05pt;margin-top:5.9pt;width:18.75pt;height:14.2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f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h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315" w:type="dxa"/>
          </w:tcPr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3" o:spid="_x0000_s1044" style="position:absolute;margin-left:10.05pt;margin-top:3.6pt;width:18.75pt;height:14.25pt;z-index:2517268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4" o:spid="_x0000_s1043" style="position:absolute;margin-left:10.05pt;margin-top:3.75pt;width:18.75pt;height:14.2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gp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m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CtpCCk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5" o:spid="_x0000_s1042" style="position:absolute;margin-left:10.05pt;margin-top:3.35pt;width:18.75pt;height:14.2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6" o:spid="_x0000_s1041" style="position:absolute;margin-left:10.05pt;margin-top:4pt;width:18.75pt;height:14.2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/KN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j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7" o:spid="_x0000_s1040" style="position:absolute;margin-left:10.05pt;margin-top:5.2pt;width:18.75pt;height:14.2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119" w:type="dxa"/>
          </w:tcPr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8" o:spid="_x0000_s1039" style="position:absolute;margin-left:10.05pt;margin-top:3.6pt;width:18.75pt;height:14.25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RF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a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ENg9EU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9" o:spid="_x0000_s1038" style="position:absolute;margin-left:10.05pt;margin-top:3.75pt;width:18.75pt;height:14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6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W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EqcMfo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0" o:spid="_x0000_s1037" style="position:absolute;margin-left:10.05pt;margin-top:3.35pt;width:18.75pt;height:14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JTu78I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1" o:spid="_x0000_s1036" style="position:absolute;margin-left:10.05pt;margin-top:4pt;width:18.75pt;height:14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2" o:spid="_x0000_s1035" style="position:absolute;margin-left:10.05pt;margin-top:5.2pt;width:18.75pt;height:14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BVmMg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</w:tr>
    </w:tbl>
    <w:p w:rsidR="008A439B" w:rsidRPr="00CB262C" w:rsidRDefault="008A439B" w:rsidP="008A439B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ส่วนที่ 3  ความคิดเห็นเพิ่มเติมของผู้ประเมิน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5103"/>
      </w:tblGrid>
      <w:tr w:rsidR="008A439B" w:rsidRPr="00CB262C" w:rsidTr="0069785A"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1 (1 ตุลาคม 2558 – 31  มีนาคม 2559)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F87032">
        <w:trPr>
          <w:trHeight w:val="2771"/>
        </w:trPr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ind w:right="-391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</w:tr>
    </w:tbl>
    <w:p w:rsidR="008A439B" w:rsidRPr="00CB262C" w:rsidRDefault="008A439B" w:rsidP="00D032E7">
      <w:pPr>
        <w:spacing w:line="240" w:lineRule="auto"/>
        <w:rPr>
          <w:rFonts w:ascii="Angsana New" w:eastAsia="Calibri" w:hAnsi="Angsana New" w:cs="Angsana New"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ส่วนที่ 4  แจ้งผลการประเมิน</w:t>
      </w:r>
    </w:p>
    <w:tbl>
      <w:tblPr>
        <w:tblW w:w="9630" w:type="dxa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5044"/>
      </w:tblGrid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 (1 ตุลาคม 2558 – 31  มีนาคม 2559)</w:t>
            </w: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7" o:spid="_x0000_s1034" style="position:absolute;margin-left:15.85pt;margin-top:25.85pt;width:18.75pt;height:14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8" o:spid="_x0000_s1033" style="position:absolute;margin-left:15.85pt;margin-top:3.75pt;width:18.75pt;height:14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c8MQ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31537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9" o:spid="_x0000_s1032" style="position:absolute;margin-left:15.95pt;margin-top:23.25pt;width:18.75pt;height:14.2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0" o:spid="_x0000_s1031" style="position:absolute;margin-left:15.95pt;margin-top:3.75pt;width:18.75pt;height:14.2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H3xPCj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ผู้รับการประเมิน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1" o:spid="_x0000_s1030" style="position:absolute;margin-left:11.25pt;margin-top:1.35pt;width:18.75pt;height:14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ได้รับทราบผลการประเมินแล้ว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ผู้ประเมิน</w:t>
            </w:r>
          </w:p>
          <w:p w:rsidR="008A439B" w:rsidRPr="00CB262C" w:rsidRDefault="00E54796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2" o:spid="_x0000_s1029" style="position:absolute;margin-left:11.7pt;margin-top:.75pt;width:18.75pt;height:14.2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ได้แจ้งผลการประเมิน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เมื่อวันที่ 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31537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3" o:spid="_x0000_s1028" style="position:absolute;margin-left:13.6pt;margin-top:23.25pt;width:18.75pt;height:14.2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4" o:spid="_x0000_s1027" style="position:absolute;margin-left:17.45pt;margin-top:3.75pt;width:18.75pt;height:14.2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+IbLmD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28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Pr="00CB262C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sectPr w:rsidR="00413EE5" w:rsidRPr="00CB262C" w:rsidSect="00D12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5D3" w:rsidRDefault="00FA45D3" w:rsidP="00AF07FD">
      <w:pPr>
        <w:spacing w:after="0" w:line="240" w:lineRule="auto"/>
      </w:pPr>
      <w:r>
        <w:separator/>
      </w:r>
    </w:p>
  </w:endnote>
  <w:endnote w:type="continuationSeparator" w:id="0">
    <w:p w:rsidR="00FA45D3" w:rsidRDefault="00FA45D3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5D3" w:rsidRDefault="00FA45D3" w:rsidP="00AF07FD">
      <w:pPr>
        <w:spacing w:after="0" w:line="240" w:lineRule="auto"/>
      </w:pPr>
      <w:r>
        <w:separator/>
      </w:r>
    </w:p>
  </w:footnote>
  <w:footnote w:type="continuationSeparator" w:id="0">
    <w:p w:rsidR="00FA45D3" w:rsidRDefault="00FA45D3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A54626" w:rsidRDefault="00E54796">
        <w:pPr>
          <w:pStyle w:val="a5"/>
          <w:jc w:val="center"/>
        </w:pPr>
        <w:r>
          <w:fldChar w:fldCharType="begin"/>
        </w:r>
        <w:r w:rsidR="005A1975">
          <w:instrText xml:space="preserve"> PAGE   \* MERGEFORMAT </w:instrText>
        </w:r>
        <w:r>
          <w:fldChar w:fldCharType="separate"/>
        </w:r>
        <w:r w:rsidR="00D032E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54626" w:rsidRDefault="00A546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7298"/>
      <w:docPartObj>
        <w:docPartGallery w:val="Page Numbers (Top of Page)"/>
        <w:docPartUnique/>
      </w:docPartObj>
    </w:sdtPr>
    <w:sdtContent>
      <w:p w:rsidR="00386822" w:rsidRDefault="00E54796">
        <w:pPr>
          <w:pStyle w:val="a5"/>
          <w:jc w:val="center"/>
        </w:pPr>
        <w:r>
          <w:fldChar w:fldCharType="begin"/>
        </w:r>
        <w:r w:rsidR="005A1975">
          <w:instrText xml:space="preserve"> PAGE   \* MERGEFORMAT </w:instrText>
        </w:r>
        <w:r>
          <w:fldChar w:fldCharType="separate"/>
        </w:r>
        <w:r w:rsidR="0031537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86822" w:rsidRDefault="003868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AD3ED0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4">
    <w:nsid w:val="7E4605CD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14C7"/>
    <w:rsid w:val="0004242A"/>
    <w:rsid w:val="00042A5D"/>
    <w:rsid w:val="00047F6D"/>
    <w:rsid w:val="0005197A"/>
    <w:rsid w:val="00055382"/>
    <w:rsid w:val="00055A47"/>
    <w:rsid w:val="00055A6A"/>
    <w:rsid w:val="000573E0"/>
    <w:rsid w:val="00057F22"/>
    <w:rsid w:val="00061F24"/>
    <w:rsid w:val="00064B1C"/>
    <w:rsid w:val="00064FE2"/>
    <w:rsid w:val="00066DE5"/>
    <w:rsid w:val="00082B06"/>
    <w:rsid w:val="00086664"/>
    <w:rsid w:val="00093813"/>
    <w:rsid w:val="00094B2F"/>
    <w:rsid w:val="0009542F"/>
    <w:rsid w:val="000976D3"/>
    <w:rsid w:val="000A1176"/>
    <w:rsid w:val="000A3539"/>
    <w:rsid w:val="000A3EC0"/>
    <w:rsid w:val="000A54DA"/>
    <w:rsid w:val="000A78C0"/>
    <w:rsid w:val="000A7BDB"/>
    <w:rsid w:val="000B1390"/>
    <w:rsid w:val="000B2489"/>
    <w:rsid w:val="000B684B"/>
    <w:rsid w:val="000C1C12"/>
    <w:rsid w:val="000C3D3D"/>
    <w:rsid w:val="000C455E"/>
    <w:rsid w:val="000D10E1"/>
    <w:rsid w:val="000D1761"/>
    <w:rsid w:val="000D2E93"/>
    <w:rsid w:val="000D486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360E"/>
    <w:rsid w:val="00156147"/>
    <w:rsid w:val="001577ED"/>
    <w:rsid w:val="00157FE7"/>
    <w:rsid w:val="001610B8"/>
    <w:rsid w:val="001637B7"/>
    <w:rsid w:val="00164648"/>
    <w:rsid w:val="00164AAB"/>
    <w:rsid w:val="0016615A"/>
    <w:rsid w:val="00167EEA"/>
    <w:rsid w:val="001704F9"/>
    <w:rsid w:val="00170740"/>
    <w:rsid w:val="00170DEB"/>
    <w:rsid w:val="00172187"/>
    <w:rsid w:val="00172DB0"/>
    <w:rsid w:val="00177E10"/>
    <w:rsid w:val="001813CB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21CB"/>
    <w:rsid w:val="00203EFE"/>
    <w:rsid w:val="0020522C"/>
    <w:rsid w:val="00205373"/>
    <w:rsid w:val="0021598E"/>
    <w:rsid w:val="00220827"/>
    <w:rsid w:val="002217F0"/>
    <w:rsid w:val="002258E3"/>
    <w:rsid w:val="00225F7A"/>
    <w:rsid w:val="00226697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90C60"/>
    <w:rsid w:val="0029629B"/>
    <w:rsid w:val="00296BA2"/>
    <w:rsid w:val="002973CA"/>
    <w:rsid w:val="002B2FD7"/>
    <w:rsid w:val="002B551B"/>
    <w:rsid w:val="002B6985"/>
    <w:rsid w:val="002C348D"/>
    <w:rsid w:val="002D0DC8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537B"/>
    <w:rsid w:val="00316C2A"/>
    <w:rsid w:val="003252C4"/>
    <w:rsid w:val="003256EB"/>
    <w:rsid w:val="003310D8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0ED"/>
    <w:rsid w:val="00373E54"/>
    <w:rsid w:val="0037626C"/>
    <w:rsid w:val="00377113"/>
    <w:rsid w:val="00381BB3"/>
    <w:rsid w:val="00382150"/>
    <w:rsid w:val="003857DD"/>
    <w:rsid w:val="00386822"/>
    <w:rsid w:val="0038735E"/>
    <w:rsid w:val="00394161"/>
    <w:rsid w:val="003A08E9"/>
    <w:rsid w:val="003A14C5"/>
    <w:rsid w:val="003A3F77"/>
    <w:rsid w:val="003A5B34"/>
    <w:rsid w:val="003B2942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23FF"/>
    <w:rsid w:val="004343C9"/>
    <w:rsid w:val="00434514"/>
    <w:rsid w:val="0043566C"/>
    <w:rsid w:val="00437231"/>
    <w:rsid w:val="0044139B"/>
    <w:rsid w:val="00442EA3"/>
    <w:rsid w:val="00444AED"/>
    <w:rsid w:val="004454C8"/>
    <w:rsid w:val="00450323"/>
    <w:rsid w:val="00452F54"/>
    <w:rsid w:val="00454093"/>
    <w:rsid w:val="00454A70"/>
    <w:rsid w:val="00456A76"/>
    <w:rsid w:val="00456AB9"/>
    <w:rsid w:val="00457F76"/>
    <w:rsid w:val="004600D2"/>
    <w:rsid w:val="00462BAA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5A87"/>
    <w:rsid w:val="004F66C5"/>
    <w:rsid w:val="00500A10"/>
    <w:rsid w:val="005039BF"/>
    <w:rsid w:val="0050523B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90C"/>
    <w:rsid w:val="005441DE"/>
    <w:rsid w:val="005445F2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3DD3"/>
    <w:rsid w:val="00577DC7"/>
    <w:rsid w:val="00586953"/>
    <w:rsid w:val="00587714"/>
    <w:rsid w:val="005A129E"/>
    <w:rsid w:val="005A14E6"/>
    <w:rsid w:val="005A1975"/>
    <w:rsid w:val="005A4178"/>
    <w:rsid w:val="005A4CBB"/>
    <w:rsid w:val="005B5DC3"/>
    <w:rsid w:val="005B79D7"/>
    <w:rsid w:val="005C563E"/>
    <w:rsid w:val="005C631E"/>
    <w:rsid w:val="005C7E4C"/>
    <w:rsid w:val="005D04E6"/>
    <w:rsid w:val="005D0C73"/>
    <w:rsid w:val="005D2646"/>
    <w:rsid w:val="005D72D9"/>
    <w:rsid w:val="005E033E"/>
    <w:rsid w:val="005E6CC0"/>
    <w:rsid w:val="005F1C86"/>
    <w:rsid w:val="00602F83"/>
    <w:rsid w:val="006118B6"/>
    <w:rsid w:val="006223C1"/>
    <w:rsid w:val="006249A7"/>
    <w:rsid w:val="0062736D"/>
    <w:rsid w:val="00631E3E"/>
    <w:rsid w:val="00632D36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4AA3"/>
    <w:rsid w:val="00685CD2"/>
    <w:rsid w:val="00690C6D"/>
    <w:rsid w:val="006947EA"/>
    <w:rsid w:val="00696802"/>
    <w:rsid w:val="00696A44"/>
    <w:rsid w:val="0069785A"/>
    <w:rsid w:val="006A1B03"/>
    <w:rsid w:val="006A3953"/>
    <w:rsid w:val="006A3AC7"/>
    <w:rsid w:val="006A4EF1"/>
    <w:rsid w:val="006A7395"/>
    <w:rsid w:val="006B04ED"/>
    <w:rsid w:val="006B0971"/>
    <w:rsid w:val="006B263A"/>
    <w:rsid w:val="006B4444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FA1"/>
    <w:rsid w:val="006F0EB0"/>
    <w:rsid w:val="006F3FA2"/>
    <w:rsid w:val="006F50DC"/>
    <w:rsid w:val="006F6924"/>
    <w:rsid w:val="0070065E"/>
    <w:rsid w:val="007019DF"/>
    <w:rsid w:val="00702692"/>
    <w:rsid w:val="00702D4A"/>
    <w:rsid w:val="00706ED1"/>
    <w:rsid w:val="007178DF"/>
    <w:rsid w:val="0072110D"/>
    <w:rsid w:val="007212C0"/>
    <w:rsid w:val="00721D38"/>
    <w:rsid w:val="007225E1"/>
    <w:rsid w:val="00722B1A"/>
    <w:rsid w:val="00724952"/>
    <w:rsid w:val="00724D8F"/>
    <w:rsid w:val="00726186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75B3"/>
    <w:rsid w:val="00772590"/>
    <w:rsid w:val="007726D6"/>
    <w:rsid w:val="00780665"/>
    <w:rsid w:val="007832A9"/>
    <w:rsid w:val="00784DDA"/>
    <w:rsid w:val="0078586E"/>
    <w:rsid w:val="00787B64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0CC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8B7"/>
    <w:rsid w:val="00814E22"/>
    <w:rsid w:val="00817021"/>
    <w:rsid w:val="00817B8D"/>
    <w:rsid w:val="00825CAB"/>
    <w:rsid w:val="008309AD"/>
    <w:rsid w:val="008332BA"/>
    <w:rsid w:val="0083571C"/>
    <w:rsid w:val="00835C87"/>
    <w:rsid w:val="00835FCE"/>
    <w:rsid w:val="00843E31"/>
    <w:rsid w:val="00844E6B"/>
    <w:rsid w:val="00846ECD"/>
    <w:rsid w:val="00850691"/>
    <w:rsid w:val="0086239E"/>
    <w:rsid w:val="0086568B"/>
    <w:rsid w:val="0087060C"/>
    <w:rsid w:val="00872C0F"/>
    <w:rsid w:val="0087458E"/>
    <w:rsid w:val="008778DD"/>
    <w:rsid w:val="00881B80"/>
    <w:rsid w:val="00887287"/>
    <w:rsid w:val="00891EC2"/>
    <w:rsid w:val="0089744E"/>
    <w:rsid w:val="008A0A44"/>
    <w:rsid w:val="008A0C21"/>
    <w:rsid w:val="008A439B"/>
    <w:rsid w:val="008A63D1"/>
    <w:rsid w:val="008A6586"/>
    <w:rsid w:val="008B002B"/>
    <w:rsid w:val="008B10AB"/>
    <w:rsid w:val="008B1D50"/>
    <w:rsid w:val="008B4CB5"/>
    <w:rsid w:val="008C0F23"/>
    <w:rsid w:val="008C1CB0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3225D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720A3"/>
    <w:rsid w:val="00972126"/>
    <w:rsid w:val="009724E1"/>
    <w:rsid w:val="0097645A"/>
    <w:rsid w:val="00977618"/>
    <w:rsid w:val="0098026F"/>
    <w:rsid w:val="00980FD6"/>
    <w:rsid w:val="00986279"/>
    <w:rsid w:val="00987409"/>
    <w:rsid w:val="009877AE"/>
    <w:rsid w:val="00990BBA"/>
    <w:rsid w:val="00996943"/>
    <w:rsid w:val="009977B2"/>
    <w:rsid w:val="009A315E"/>
    <w:rsid w:val="009A32A5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584E"/>
    <w:rsid w:val="00A009A7"/>
    <w:rsid w:val="00A0637F"/>
    <w:rsid w:val="00A10A44"/>
    <w:rsid w:val="00A10B6F"/>
    <w:rsid w:val="00A11F87"/>
    <w:rsid w:val="00A13F77"/>
    <w:rsid w:val="00A211E2"/>
    <w:rsid w:val="00A21934"/>
    <w:rsid w:val="00A2539E"/>
    <w:rsid w:val="00A260E5"/>
    <w:rsid w:val="00A31C38"/>
    <w:rsid w:val="00A36F7B"/>
    <w:rsid w:val="00A41995"/>
    <w:rsid w:val="00A46B4E"/>
    <w:rsid w:val="00A46DFD"/>
    <w:rsid w:val="00A50904"/>
    <w:rsid w:val="00A54626"/>
    <w:rsid w:val="00A63B89"/>
    <w:rsid w:val="00A66661"/>
    <w:rsid w:val="00A826E5"/>
    <w:rsid w:val="00A84F4B"/>
    <w:rsid w:val="00A84F62"/>
    <w:rsid w:val="00A853FC"/>
    <w:rsid w:val="00A86974"/>
    <w:rsid w:val="00A96ACC"/>
    <w:rsid w:val="00AA6B38"/>
    <w:rsid w:val="00AB04B8"/>
    <w:rsid w:val="00AB4F9E"/>
    <w:rsid w:val="00AB7339"/>
    <w:rsid w:val="00AC0A80"/>
    <w:rsid w:val="00AD129F"/>
    <w:rsid w:val="00AD2F8B"/>
    <w:rsid w:val="00AD35D9"/>
    <w:rsid w:val="00AD3DE9"/>
    <w:rsid w:val="00AD4022"/>
    <w:rsid w:val="00AE02D3"/>
    <w:rsid w:val="00AE3B27"/>
    <w:rsid w:val="00AE3BF7"/>
    <w:rsid w:val="00AE652D"/>
    <w:rsid w:val="00AF00EC"/>
    <w:rsid w:val="00AF07FD"/>
    <w:rsid w:val="00AF0A3D"/>
    <w:rsid w:val="00AF64A9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461A"/>
    <w:rsid w:val="00B45CBE"/>
    <w:rsid w:val="00B46F01"/>
    <w:rsid w:val="00B60771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91130"/>
    <w:rsid w:val="00BA253E"/>
    <w:rsid w:val="00BA6ECE"/>
    <w:rsid w:val="00BB5523"/>
    <w:rsid w:val="00BC46C9"/>
    <w:rsid w:val="00BC4AA3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73B4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B262C"/>
    <w:rsid w:val="00CC52CD"/>
    <w:rsid w:val="00CC6804"/>
    <w:rsid w:val="00CC7E55"/>
    <w:rsid w:val="00CD082D"/>
    <w:rsid w:val="00CD1F5F"/>
    <w:rsid w:val="00CD3455"/>
    <w:rsid w:val="00CE7018"/>
    <w:rsid w:val="00CE74FA"/>
    <w:rsid w:val="00CE7BEB"/>
    <w:rsid w:val="00CF4319"/>
    <w:rsid w:val="00CF62CA"/>
    <w:rsid w:val="00CF7B16"/>
    <w:rsid w:val="00D020E0"/>
    <w:rsid w:val="00D021C1"/>
    <w:rsid w:val="00D032E7"/>
    <w:rsid w:val="00D06A3D"/>
    <w:rsid w:val="00D06F32"/>
    <w:rsid w:val="00D11DCF"/>
    <w:rsid w:val="00D12AC8"/>
    <w:rsid w:val="00D137AF"/>
    <w:rsid w:val="00D1403D"/>
    <w:rsid w:val="00D16AB7"/>
    <w:rsid w:val="00D21B8D"/>
    <w:rsid w:val="00D26F3E"/>
    <w:rsid w:val="00D30CC8"/>
    <w:rsid w:val="00D33E49"/>
    <w:rsid w:val="00D34422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5389"/>
    <w:rsid w:val="00DF07F9"/>
    <w:rsid w:val="00DF1899"/>
    <w:rsid w:val="00DF2FBD"/>
    <w:rsid w:val="00DF41F2"/>
    <w:rsid w:val="00DF676E"/>
    <w:rsid w:val="00E00901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54796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5505"/>
    <w:rsid w:val="00E8584E"/>
    <w:rsid w:val="00E85FC9"/>
    <w:rsid w:val="00E914E4"/>
    <w:rsid w:val="00E91CEF"/>
    <w:rsid w:val="00E92C0C"/>
    <w:rsid w:val="00E92C68"/>
    <w:rsid w:val="00E9747D"/>
    <w:rsid w:val="00EA0DEA"/>
    <w:rsid w:val="00EA0F96"/>
    <w:rsid w:val="00EA1A12"/>
    <w:rsid w:val="00EA787D"/>
    <w:rsid w:val="00EB6686"/>
    <w:rsid w:val="00EC3A5C"/>
    <w:rsid w:val="00EC67D7"/>
    <w:rsid w:val="00ED0FF3"/>
    <w:rsid w:val="00ED3529"/>
    <w:rsid w:val="00ED4680"/>
    <w:rsid w:val="00ED5A2C"/>
    <w:rsid w:val="00ED7596"/>
    <w:rsid w:val="00EE33E0"/>
    <w:rsid w:val="00EF1DE2"/>
    <w:rsid w:val="00EF2676"/>
    <w:rsid w:val="00EF47DD"/>
    <w:rsid w:val="00F01D9C"/>
    <w:rsid w:val="00F01EFA"/>
    <w:rsid w:val="00F049E4"/>
    <w:rsid w:val="00F0597D"/>
    <w:rsid w:val="00F07A07"/>
    <w:rsid w:val="00F10E01"/>
    <w:rsid w:val="00F12938"/>
    <w:rsid w:val="00F16268"/>
    <w:rsid w:val="00F175BD"/>
    <w:rsid w:val="00F1782E"/>
    <w:rsid w:val="00F17C6E"/>
    <w:rsid w:val="00F20B3F"/>
    <w:rsid w:val="00F21237"/>
    <w:rsid w:val="00F27054"/>
    <w:rsid w:val="00F30E10"/>
    <w:rsid w:val="00F31F8D"/>
    <w:rsid w:val="00F3304B"/>
    <w:rsid w:val="00F340C6"/>
    <w:rsid w:val="00F36B77"/>
    <w:rsid w:val="00F4483E"/>
    <w:rsid w:val="00F45D5E"/>
    <w:rsid w:val="00F6488B"/>
    <w:rsid w:val="00F65094"/>
    <w:rsid w:val="00F66D1C"/>
    <w:rsid w:val="00F70124"/>
    <w:rsid w:val="00F72F8F"/>
    <w:rsid w:val="00F811C4"/>
    <w:rsid w:val="00F86A15"/>
    <w:rsid w:val="00F87032"/>
    <w:rsid w:val="00F92BED"/>
    <w:rsid w:val="00F931D2"/>
    <w:rsid w:val="00F952C7"/>
    <w:rsid w:val="00F96EE6"/>
    <w:rsid w:val="00FA13CE"/>
    <w:rsid w:val="00FA45D3"/>
    <w:rsid w:val="00FA4E99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2441-DB16-4A6E-8E60-F0121B52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3180</Words>
  <Characters>18132</Characters>
  <Application>Microsoft Office Word</Application>
  <DocSecurity>0</DocSecurity>
  <Lines>151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8</cp:revision>
  <cp:lastPrinted>2015-12-28T08:24:00Z</cp:lastPrinted>
  <dcterms:created xsi:type="dcterms:W3CDTF">2015-12-24T03:43:00Z</dcterms:created>
  <dcterms:modified xsi:type="dcterms:W3CDTF">2015-12-28T08:25:00Z</dcterms:modified>
</cp:coreProperties>
</file>